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C36" w:rsidRPr="007F6C36" w:rsidRDefault="007F6C36" w:rsidP="007F6C36">
      <w:pPr>
        <w:pStyle w:val="Beschriftung"/>
        <w:keepNext/>
        <w:jc w:val="center"/>
        <w:rPr>
          <w:smallCaps/>
          <w:color w:val="6DA92D" w:themeColor="accent3" w:themeShade="BF"/>
          <w:sz w:val="44"/>
        </w:rPr>
      </w:pPr>
      <w:r w:rsidRPr="007F6C36">
        <w:rPr>
          <w:smallCaps/>
          <w:color w:val="6DA92D" w:themeColor="accent3" w:themeShade="BF"/>
          <w:sz w:val="44"/>
        </w:rPr>
        <w:t>Oberhausener Sozialraumgremien</w:t>
      </w:r>
    </w:p>
    <w:tbl>
      <w:tblPr>
        <w:tblStyle w:val="HelleListe-Akzent5"/>
        <w:tblW w:w="5000" w:type="pct"/>
        <w:tblLayout w:type="fixed"/>
        <w:tblLook w:val="04A0" w:firstRow="1" w:lastRow="0" w:firstColumn="1" w:lastColumn="0" w:noHBand="0" w:noVBand="1"/>
      </w:tblPr>
      <w:tblGrid>
        <w:gridCol w:w="2944"/>
        <w:gridCol w:w="2977"/>
        <w:gridCol w:w="3830"/>
        <w:gridCol w:w="4467"/>
      </w:tblGrid>
      <w:tr w:rsidR="00A21F55" w:rsidRPr="007F6C36" w:rsidTr="007F6C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" w:type="pct"/>
            <w:tcBorders>
              <w:top w:val="nil"/>
              <w:left w:val="nil"/>
              <w:bottom w:val="nil"/>
            </w:tcBorders>
            <w:shd w:val="clear" w:color="auto" w:fill="4BACC6" w:themeFill="accent1"/>
            <w:vAlign w:val="center"/>
          </w:tcPr>
          <w:p w:rsidR="00494048" w:rsidRPr="007F6C36" w:rsidRDefault="00494048" w:rsidP="00494048">
            <w:pPr>
              <w:jc w:val="center"/>
              <w:rPr>
                <w:rFonts w:cstheme="minorHAnsi"/>
                <w:smallCaps/>
                <w:sz w:val="32"/>
              </w:rPr>
            </w:pPr>
            <w:r w:rsidRPr="007F6C36">
              <w:rPr>
                <w:rFonts w:cstheme="minorHAnsi"/>
                <w:smallCaps/>
                <w:sz w:val="32"/>
              </w:rPr>
              <w:t>Sozialraum</w:t>
            </w:r>
          </w:p>
        </w:tc>
        <w:tc>
          <w:tcPr>
            <w:tcW w:w="1047" w:type="pct"/>
            <w:tcBorders>
              <w:top w:val="nil"/>
              <w:bottom w:val="nil"/>
            </w:tcBorders>
            <w:shd w:val="clear" w:color="auto" w:fill="4BACC6" w:themeFill="accent1"/>
            <w:vAlign w:val="center"/>
          </w:tcPr>
          <w:p w:rsidR="00494048" w:rsidRPr="007F6C36" w:rsidRDefault="00494048" w:rsidP="004940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mallCaps/>
                <w:sz w:val="32"/>
              </w:rPr>
            </w:pPr>
            <w:r w:rsidRPr="007F6C36">
              <w:rPr>
                <w:rFonts w:cstheme="minorHAnsi"/>
                <w:smallCaps/>
                <w:sz w:val="32"/>
              </w:rPr>
              <w:t>Sozialraumgremium</w:t>
            </w:r>
          </w:p>
        </w:tc>
        <w:tc>
          <w:tcPr>
            <w:tcW w:w="1347" w:type="pct"/>
            <w:tcBorders>
              <w:top w:val="nil"/>
              <w:bottom w:val="nil"/>
            </w:tcBorders>
            <w:shd w:val="clear" w:color="auto" w:fill="4BACC6" w:themeFill="accent1"/>
            <w:vAlign w:val="center"/>
          </w:tcPr>
          <w:p w:rsidR="00494048" w:rsidRPr="007F6C36" w:rsidRDefault="00A21F55" w:rsidP="004940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mallCaps/>
                <w:sz w:val="32"/>
              </w:rPr>
            </w:pPr>
            <w:r w:rsidRPr="007F6C36">
              <w:rPr>
                <w:rFonts w:cstheme="minorHAnsi"/>
                <w:smallCaps/>
                <w:sz w:val="32"/>
              </w:rPr>
              <w:t>Nächste</w:t>
            </w:r>
            <w:r w:rsidR="00DC4B37" w:rsidRPr="007F6C36">
              <w:rPr>
                <w:rFonts w:cstheme="minorHAnsi"/>
                <w:smallCaps/>
                <w:sz w:val="32"/>
              </w:rPr>
              <w:t xml:space="preserve"> Treffen</w:t>
            </w:r>
          </w:p>
        </w:tc>
        <w:tc>
          <w:tcPr>
            <w:tcW w:w="1571" w:type="pct"/>
            <w:tcBorders>
              <w:top w:val="nil"/>
              <w:bottom w:val="nil"/>
              <w:right w:val="nil"/>
            </w:tcBorders>
            <w:shd w:val="clear" w:color="auto" w:fill="4BACC6" w:themeFill="accent1"/>
            <w:vAlign w:val="center"/>
          </w:tcPr>
          <w:p w:rsidR="00494048" w:rsidRPr="007F6C36" w:rsidRDefault="00494048" w:rsidP="004940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mallCaps/>
                <w:sz w:val="32"/>
              </w:rPr>
            </w:pPr>
            <w:r w:rsidRPr="007F6C36">
              <w:rPr>
                <w:rFonts w:cstheme="minorHAnsi"/>
                <w:smallCaps/>
                <w:sz w:val="32"/>
              </w:rPr>
              <w:t>Ansprechpartner</w:t>
            </w:r>
          </w:p>
        </w:tc>
      </w:tr>
      <w:tr w:rsidR="00A21F55" w:rsidRPr="007F6C36" w:rsidTr="007F6C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" w:type="pct"/>
            <w:tcBorders>
              <w:top w:val="nil"/>
              <w:left w:val="nil"/>
              <w:bottom w:val="nil"/>
            </w:tcBorders>
            <w:vAlign w:val="center"/>
          </w:tcPr>
          <w:p w:rsidR="00494048" w:rsidRPr="00992308" w:rsidRDefault="00494048" w:rsidP="004358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2308">
              <w:rPr>
                <w:rFonts w:ascii="Arial" w:hAnsi="Arial" w:cs="Arial"/>
                <w:sz w:val="24"/>
                <w:szCs w:val="24"/>
              </w:rPr>
              <w:t>Mitte/Styrum</w:t>
            </w:r>
          </w:p>
        </w:tc>
        <w:tc>
          <w:tcPr>
            <w:tcW w:w="1047" w:type="pct"/>
            <w:tcBorders>
              <w:top w:val="nil"/>
              <w:bottom w:val="nil"/>
            </w:tcBorders>
            <w:vAlign w:val="center"/>
          </w:tcPr>
          <w:p w:rsidR="00494048" w:rsidRPr="00992308" w:rsidRDefault="00494048" w:rsidP="004940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92308">
              <w:rPr>
                <w:rFonts w:ascii="Arial" w:hAnsi="Arial" w:cs="Arial"/>
                <w:sz w:val="24"/>
                <w:szCs w:val="24"/>
              </w:rPr>
              <w:t>AK Soziales</w:t>
            </w:r>
          </w:p>
        </w:tc>
        <w:tc>
          <w:tcPr>
            <w:tcW w:w="1347" w:type="pct"/>
            <w:tcBorders>
              <w:top w:val="nil"/>
              <w:bottom w:val="nil"/>
            </w:tcBorders>
            <w:vAlign w:val="center"/>
          </w:tcPr>
          <w:p w:rsidR="00186A04" w:rsidRPr="00992308" w:rsidRDefault="0097555F" w:rsidP="00186A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n.b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71" w:type="pct"/>
            <w:tcBorders>
              <w:top w:val="nil"/>
              <w:bottom w:val="nil"/>
              <w:right w:val="nil"/>
            </w:tcBorders>
            <w:vAlign w:val="center"/>
          </w:tcPr>
          <w:p w:rsidR="00494048" w:rsidRPr="00992308" w:rsidRDefault="00494048" w:rsidP="004940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92308">
              <w:rPr>
                <w:rFonts w:ascii="Arial" w:hAnsi="Arial" w:cs="Arial"/>
                <w:sz w:val="24"/>
                <w:szCs w:val="24"/>
              </w:rPr>
              <w:t>Reiner Lorenz</w:t>
            </w:r>
          </w:p>
          <w:p w:rsidR="00494048" w:rsidRPr="00992308" w:rsidRDefault="00494048" w:rsidP="004940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92308">
              <w:rPr>
                <w:rFonts w:ascii="Arial" w:hAnsi="Arial" w:cs="Arial"/>
                <w:sz w:val="24"/>
                <w:szCs w:val="24"/>
              </w:rPr>
              <w:t xml:space="preserve">Stadt Oberhausen </w:t>
            </w:r>
          </w:p>
          <w:p w:rsidR="00494048" w:rsidRPr="00992308" w:rsidRDefault="00494048" w:rsidP="004940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92308">
              <w:rPr>
                <w:rFonts w:ascii="Arial" w:hAnsi="Arial" w:cs="Arial"/>
                <w:sz w:val="24"/>
                <w:szCs w:val="24"/>
              </w:rPr>
              <w:t>Tel:</w:t>
            </w:r>
            <w:r w:rsidR="0063768B" w:rsidRPr="00992308">
              <w:rPr>
                <w:rFonts w:ascii="Arial" w:hAnsi="Arial" w:cs="Arial"/>
                <w:sz w:val="24"/>
                <w:szCs w:val="24"/>
              </w:rPr>
              <w:t>0208/</w:t>
            </w:r>
            <w:r w:rsidRPr="00992308">
              <w:rPr>
                <w:rFonts w:ascii="Arial" w:hAnsi="Arial" w:cs="Arial"/>
                <w:sz w:val="24"/>
                <w:szCs w:val="24"/>
              </w:rPr>
              <w:t xml:space="preserve">884860-21 </w:t>
            </w:r>
          </w:p>
          <w:p w:rsidR="00494048" w:rsidRPr="00992308" w:rsidRDefault="0097555F" w:rsidP="004940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hyperlink r:id="rId5" w:history="1">
              <w:r w:rsidR="00494048" w:rsidRPr="00992308">
                <w:rPr>
                  <w:rStyle w:val="Hyperlink"/>
                  <w:rFonts w:ascii="Arial" w:hAnsi="Arial" w:cs="Arial"/>
                  <w:sz w:val="24"/>
                  <w:szCs w:val="24"/>
                </w:rPr>
                <w:t>reiner.lorenz@oberhausen.de</w:t>
              </w:r>
            </w:hyperlink>
          </w:p>
        </w:tc>
      </w:tr>
      <w:tr w:rsidR="00A21F55" w:rsidRPr="007F6C36" w:rsidTr="007F6C36">
        <w:trPr>
          <w:trHeight w:val="1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" w:type="pct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:rsidR="004358F8" w:rsidRPr="00992308" w:rsidRDefault="004358F8" w:rsidP="00AE44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2308">
              <w:rPr>
                <w:rFonts w:ascii="Arial" w:hAnsi="Arial" w:cs="Arial"/>
                <w:bCs w:val="0"/>
                <w:sz w:val="24"/>
                <w:szCs w:val="24"/>
              </w:rPr>
              <w:t>Oberhausen-Ost</w:t>
            </w:r>
          </w:p>
        </w:tc>
        <w:tc>
          <w:tcPr>
            <w:tcW w:w="1047" w:type="pct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:rsidR="004358F8" w:rsidRPr="00992308" w:rsidRDefault="004358F8" w:rsidP="00AE44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92308">
              <w:rPr>
                <w:rFonts w:ascii="Arial" w:hAnsi="Arial" w:cs="Arial"/>
                <w:sz w:val="24"/>
                <w:szCs w:val="24"/>
              </w:rPr>
              <w:t>Forum Oberhausen-Ost</w:t>
            </w:r>
          </w:p>
        </w:tc>
        <w:tc>
          <w:tcPr>
            <w:tcW w:w="1347" w:type="pct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:rsidR="00FD6BE4" w:rsidRPr="00992308" w:rsidRDefault="0097555F" w:rsidP="00FD6B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n.b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71" w:type="pct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4358F8" w:rsidRPr="00992308" w:rsidRDefault="005B0FA5" w:rsidP="00AE44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92308">
              <w:rPr>
                <w:rFonts w:ascii="Arial" w:hAnsi="Arial" w:cs="Arial"/>
                <w:sz w:val="24"/>
                <w:szCs w:val="24"/>
              </w:rPr>
              <w:t>Andrea Auner</w:t>
            </w:r>
          </w:p>
          <w:p w:rsidR="004358F8" w:rsidRPr="00992308" w:rsidRDefault="00A33858" w:rsidP="00AE44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92308">
              <w:rPr>
                <w:rFonts w:ascii="Arial" w:hAnsi="Arial" w:cs="Arial"/>
                <w:sz w:val="24"/>
                <w:szCs w:val="24"/>
              </w:rPr>
              <w:t>Lebenshilfe Oberhausen e.V.</w:t>
            </w:r>
          </w:p>
          <w:p w:rsidR="004358F8" w:rsidRPr="00992308" w:rsidRDefault="004358F8" w:rsidP="00AE44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92308">
              <w:rPr>
                <w:rFonts w:ascii="Arial" w:hAnsi="Arial" w:cs="Arial"/>
                <w:sz w:val="24"/>
                <w:szCs w:val="24"/>
              </w:rPr>
              <w:t>Tel:0208/</w:t>
            </w:r>
            <w:r w:rsidR="00A33858" w:rsidRPr="00992308">
              <w:rPr>
                <w:rFonts w:ascii="Arial" w:hAnsi="Arial" w:cs="Arial"/>
                <w:sz w:val="24"/>
                <w:szCs w:val="24"/>
              </w:rPr>
              <w:t>995</w:t>
            </w:r>
            <w:r w:rsidRPr="00992308">
              <w:rPr>
                <w:rFonts w:ascii="Arial" w:hAnsi="Arial" w:cs="Arial"/>
                <w:sz w:val="24"/>
                <w:szCs w:val="24"/>
              </w:rPr>
              <w:t>-</w:t>
            </w:r>
            <w:r w:rsidR="00A33858" w:rsidRPr="00992308">
              <w:rPr>
                <w:rFonts w:ascii="Arial" w:hAnsi="Arial" w:cs="Arial"/>
                <w:sz w:val="24"/>
                <w:szCs w:val="24"/>
              </w:rPr>
              <w:t>28111</w:t>
            </w:r>
          </w:p>
          <w:p w:rsidR="004358F8" w:rsidRPr="00992308" w:rsidRDefault="00D31C5C" w:rsidP="00AE44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92308">
              <w:rPr>
                <w:rStyle w:val="Hyperlink"/>
                <w:rFonts w:ascii="Arial" w:hAnsi="Arial" w:cs="Arial"/>
                <w:sz w:val="24"/>
                <w:szCs w:val="24"/>
              </w:rPr>
              <w:t>a.auner@lebenshilfe-oberhausen.de</w:t>
            </w:r>
          </w:p>
        </w:tc>
      </w:tr>
      <w:tr w:rsidR="00A21F55" w:rsidRPr="007F6C36" w:rsidTr="009923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" w:type="pct"/>
            <w:tcBorders>
              <w:top w:val="nil"/>
              <w:left w:val="nil"/>
              <w:bottom w:val="nil"/>
            </w:tcBorders>
            <w:vAlign w:val="center"/>
          </w:tcPr>
          <w:p w:rsidR="004358F8" w:rsidRPr="00992308" w:rsidRDefault="004358F8" w:rsidP="00AE44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2308">
              <w:rPr>
                <w:rFonts w:ascii="Arial" w:hAnsi="Arial" w:cs="Arial"/>
                <w:bCs w:val="0"/>
                <w:sz w:val="24"/>
                <w:szCs w:val="24"/>
              </w:rPr>
              <w:t>Alstaden/Lirich</w:t>
            </w:r>
          </w:p>
        </w:tc>
        <w:tc>
          <w:tcPr>
            <w:tcW w:w="1047" w:type="pct"/>
            <w:tcBorders>
              <w:top w:val="nil"/>
              <w:bottom w:val="nil"/>
            </w:tcBorders>
            <w:vAlign w:val="center"/>
          </w:tcPr>
          <w:p w:rsidR="004358F8" w:rsidRPr="00992308" w:rsidRDefault="004358F8" w:rsidP="00AE44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992308">
              <w:rPr>
                <w:rFonts w:ascii="Arial" w:hAnsi="Arial" w:cs="Arial"/>
                <w:bCs/>
                <w:sz w:val="24"/>
                <w:szCs w:val="24"/>
              </w:rPr>
              <w:t>Sozialraumgremium</w:t>
            </w:r>
          </w:p>
          <w:p w:rsidR="004358F8" w:rsidRPr="00992308" w:rsidRDefault="004358F8" w:rsidP="00AE44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92308">
              <w:rPr>
                <w:rFonts w:ascii="Arial" w:hAnsi="Arial" w:cs="Arial"/>
                <w:bCs/>
                <w:sz w:val="24"/>
                <w:szCs w:val="24"/>
              </w:rPr>
              <w:t>Alstaden/Lirich</w:t>
            </w:r>
          </w:p>
        </w:tc>
        <w:tc>
          <w:tcPr>
            <w:tcW w:w="1347" w:type="pct"/>
            <w:tcBorders>
              <w:top w:val="nil"/>
              <w:bottom w:val="nil"/>
            </w:tcBorders>
            <w:vAlign w:val="center"/>
          </w:tcPr>
          <w:p w:rsidR="00192212" w:rsidRPr="00992308" w:rsidRDefault="0097555F" w:rsidP="007901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n.b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  <w:bookmarkStart w:id="0" w:name="_GoBack"/>
            <w:bookmarkEnd w:id="0"/>
          </w:p>
        </w:tc>
        <w:tc>
          <w:tcPr>
            <w:tcW w:w="1571" w:type="pct"/>
            <w:tcBorders>
              <w:top w:val="nil"/>
              <w:bottom w:val="nil"/>
              <w:right w:val="nil"/>
            </w:tcBorders>
            <w:vAlign w:val="center"/>
          </w:tcPr>
          <w:p w:rsidR="004358F8" w:rsidRPr="00992308" w:rsidRDefault="00192212" w:rsidP="00AE44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92308">
              <w:rPr>
                <w:rFonts w:ascii="Arial" w:hAnsi="Arial" w:cs="Arial"/>
                <w:sz w:val="24"/>
                <w:szCs w:val="24"/>
              </w:rPr>
              <w:t>Jasmin Mannarino</w:t>
            </w:r>
          </w:p>
          <w:p w:rsidR="00192212" w:rsidRPr="00992308" w:rsidRDefault="00192212" w:rsidP="00AE44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92308">
              <w:rPr>
                <w:rFonts w:ascii="Arial" w:hAnsi="Arial" w:cs="Arial"/>
                <w:sz w:val="24"/>
                <w:szCs w:val="24"/>
              </w:rPr>
              <w:t>Stadt Oberhausen</w:t>
            </w:r>
          </w:p>
          <w:p w:rsidR="00192212" w:rsidRPr="00992308" w:rsidRDefault="00192212" w:rsidP="00AE44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92308">
              <w:rPr>
                <w:rFonts w:ascii="Arial" w:hAnsi="Arial" w:cs="Arial"/>
                <w:sz w:val="24"/>
                <w:szCs w:val="24"/>
              </w:rPr>
              <w:t>Tel: 0208 / 825 90 54</w:t>
            </w:r>
          </w:p>
          <w:p w:rsidR="00992308" w:rsidRPr="00992308" w:rsidRDefault="00992308" w:rsidP="00AE44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Hyperlink"/>
                <w:rFonts w:ascii="Arial" w:hAnsi="Arial" w:cs="Arial"/>
                <w:sz w:val="24"/>
                <w:szCs w:val="24"/>
              </w:rPr>
              <w:t>j</w:t>
            </w:r>
            <w:r w:rsidRPr="00992308">
              <w:rPr>
                <w:rStyle w:val="Hyperlink"/>
                <w:rFonts w:ascii="Arial" w:hAnsi="Arial" w:cs="Arial"/>
                <w:sz w:val="24"/>
                <w:szCs w:val="24"/>
              </w:rPr>
              <w:t>asmin.mannarino@oberhausen.de</w:t>
            </w:r>
          </w:p>
        </w:tc>
      </w:tr>
      <w:tr w:rsidR="00A21F55" w:rsidRPr="007F6C36" w:rsidTr="007F6C36">
        <w:trPr>
          <w:trHeight w:val="2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" w:type="pct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:rsidR="0032514C" w:rsidRPr="00992308" w:rsidRDefault="0032514C" w:rsidP="005169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2308">
              <w:rPr>
                <w:rFonts w:ascii="Arial" w:hAnsi="Arial" w:cs="Arial"/>
                <w:sz w:val="24"/>
                <w:szCs w:val="24"/>
              </w:rPr>
              <w:t>Sterkrade-Mitte</w:t>
            </w:r>
          </w:p>
        </w:tc>
        <w:tc>
          <w:tcPr>
            <w:tcW w:w="1047" w:type="pct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:rsidR="0032514C" w:rsidRPr="00992308" w:rsidRDefault="004B6762" w:rsidP="004B67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92308">
              <w:rPr>
                <w:rFonts w:ascii="Arial" w:hAnsi="Arial" w:cs="Arial"/>
                <w:sz w:val="24"/>
                <w:szCs w:val="24"/>
              </w:rPr>
              <w:t xml:space="preserve">Forum </w:t>
            </w:r>
            <w:r w:rsidR="0032514C" w:rsidRPr="00992308">
              <w:rPr>
                <w:rFonts w:ascii="Arial" w:hAnsi="Arial" w:cs="Arial"/>
                <w:sz w:val="24"/>
                <w:szCs w:val="24"/>
              </w:rPr>
              <w:t>Sterkrade</w:t>
            </w:r>
          </w:p>
        </w:tc>
        <w:tc>
          <w:tcPr>
            <w:tcW w:w="1347" w:type="pct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:rsidR="0032514C" w:rsidRPr="00992308" w:rsidRDefault="0097555F" w:rsidP="005169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09.06.2021</w:t>
            </w:r>
            <w:r w:rsidR="004B6762" w:rsidRPr="00992308">
              <w:rPr>
                <w:rFonts w:ascii="Arial" w:hAnsi="Arial" w:cs="Arial"/>
                <w:sz w:val="24"/>
                <w:szCs w:val="24"/>
              </w:rPr>
              <w:t xml:space="preserve"> 14:00 Uhr</w:t>
            </w:r>
          </w:p>
          <w:p w:rsidR="0097555F" w:rsidRPr="0097555F" w:rsidRDefault="0097555F" w:rsidP="004B67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7555F">
              <w:rPr>
                <w:rFonts w:ascii="Arial" w:hAnsi="Arial" w:cs="Arial"/>
                <w:sz w:val="24"/>
                <w:szCs w:val="24"/>
              </w:rPr>
              <w:t>Gemeindesaal Liebfrauen</w:t>
            </w:r>
          </w:p>
          <w:p w:rsidR="004B6762" w:rsidRPr="00992308" w:rsidRDefault="0097555F" w:rsidP="004B67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24"/>
                <w:szCs w:val="24"/>
              </w:rPr>
            </w:pPr>
            <w:proofErr w:type="spellStart"/>
            <w:r w:rsidRPr="0097555F">
              <w:rPr>
                <w:rFonts w:ascii="Arial" w:hAnsi="Arial" w:cs="Arial"/>
                <w:sz w:val="24"/>
                <w:szCs w:val="24"/>
              </w:rPr>
              <w:t>Roßbachstr</w:t>
            </w:r>
            <w:proofErr w:type="spellEnd"/>
            <w:r w:rsidRPr="0097555F">
              <w:rPr>
                <w:rFonts w:ascii="Arial" w:hAnsi="Arial" w:cs="Arial"/>
                <w:sz w:val="24"/>
                <w:szCs w:val="24"/>
              </w:rPr>
              <w:t>. 41</w:t>
            </w:r>
          </w:p>
        </w:tc>
        <w:tc>
          <w:tcPr>
            <w:tcW w:w="1571" w:type="pct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4B6762" w:rsidRPr="00992308" w:rsidRDefault="004B6762" w:rsidP="004B67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92308">
              <w:rPr>
                <w:rFonts w:ascii="Arial" w:hAnsi="Arial" w:cs="Arial"/>
                <w:sz w:val="24"/>
                <w:szCs w:val="24"/>
              </w:rPr>
              <w:t>Justus Könemann</w:t>
            </w:r>
          </w:p>
          <w:p w:rsidR="004B6762" w:rsidRPr="00992308" w:rsidRDefault="004B6762" w:rsidP="004B67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92308">
              <w:rPr>
                <w:rFonts w:ascii="Arial" w:hAnsi="Arial" w:cs="Arial"/>
                <w:sz w:val="24"/>
                <w:szCs w:val="24"/>
              </w:rPr>
              <w:t xml:space="preserve">Pfarrei St. Clemens </w:t>
            </w:r>
          </w:p>
          <w:p w:rsidR="004B6762" w:rsidRPr="00992308" w:rsidRDefault="009D323E" w:rsidP="004B67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92308">
              <w:rPr>
                <w:rFonts w:ascii="Arial" w:hAnsi="Arial" w:cs="Arial"/>
                <w:sz w:val="24"/>
                <w:szCs w:val="24"/>
              </w:rPr>
              <w:t>Tel: 0208/</w:t>
            </w:r>
            <w:r w:rsidR="004B6762" w:rsidRPr="00992308">
              <w:rPr>
                <w:rFonts w:ascii="Arial" w:hAnsi="Arial" w:cs="Arial"/>
                <w:sz w:val="24"/>
                <w:szCs w:val="24"/>
              </w:rPr>
              <w:t>635541-41</w:t>
            </w:r>
          </w:p>
          <w:p w:rsidR="002A7B61" w:rsidRPr="00992308" w:rsidRDefault="004B6762" w:rsidP="004B67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992308">
              <w:rPr>
                <w:rStyle w:val="Hyperlink"/>
                <w:rFonts w:ascii="Arial" w:hAnsi="Arial" w:cs="Arial"/>
                <w:sz w:val="24"/>
                <w:szCs w:val="24"/>
              </w:rPr>
              <w:t>justus.koenemann@herz-jesu-sterkrade.de</w:t>
            </w:r>
          </w:p>
        </w:tc>
      </w:tr>
      <w:tr w:rsidR="00A21F55" w:rsidRPr="007F6C36" w:rsidTr="007F6C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" w:type="pct"/>
            <w:tcBorders>
              <w:top w:val="nil"/>
              <w:left w:val="nil"/>
              <w:bottom w:val="nil"/>
            </w:tcBorders>
            <w:vAlign w:val="center"/>
          </w:tcPr>
          <w:p w:rsidR="0032514C" w:rsidRPr="00992308" w:rsidRDefault="0032514C" w:rsidP="005169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2308">
              <w:rPr>
                <w:rFonts w:ascii="Arial" w:hAnsi="Arial" w:cs="Arial"/>
                <w:sz w:val="24"/>
                <w:szCs w:val="24"/>
              </w:rPr>
              <w:lastRenderedPageBreak/>
              <w:t>Sterkrade-Mitte</w:t>
            </w:r>
          </w:p>
        </w:tc>
        <w:tc>
          <w:tcPr>
            <w:tcW w:w="1047" w:type="pct"/>
            <w:tcBorders>
              <w:top w:val="nil"/>
              <w:bottom w:val="nil"/>
            </w:tcBorders>
            <w:vAlign w:val="center"/>
          </w:tcPr>
          <w:p w:rsidR="0032514C" w:rsidRPr="00992308" w:rsidRDefault="00DC4B37" w:rsidP="005169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92308">
              <w:rPr>
                <w:rFonts w:ascii="Arial" w:hAnsi="Arial" w:cs="Arial"/>
                <w:sz w:val="24"/>
                <w:szCs w:val="24"/>
              </w:rPr>
              <w:t xml:space="preserve">Sozialraumgremium </w:t>
            </w:r>
            <w:r w:rsidR="0032514C" w:rsidRPr="00992308">
              <w:rPr>
                <w:rFonts w:ascii="Arial" w:hAnsi="Arial" w:cs="Arial"/>
                <w:sz w:val="24"/>
                <w:szCs w:val="24"/>
              </w:rPr>
              <w:t>Schwarze Heide</w:t>
            </w:r>
          </w:p>
        </w:tc>
        <w:tc>
          <w:tcPr>
            <w:tcW w:w="1347" w:type="pct"/>
            <w:tcBorders>
              <w:top w:val="nil"/>
              <w:bottom w:val="nil"/>
            </w:tcBorders>
            <w:vAlign w:val="center"/>
          </w:tcPr>
          <w:p w:rsidR="005D7A75" w:rsidRPr="00992308" w:rsidRDefault="0097555F" w:rsidP="005169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n.b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71" w:type="pct"/>
            <w:tcBorders>
              <w:top w:val="nil"/>
              <w:bottom w:val="nil"/>
              <w:right w:val="nil"/>
            </w:tcBorders>
            <w:vAlign w:val="center"/>
          </w:tcPr>
          <w:p w:rsidR="0032514C" w:rsidRPr="00992308" w:rsidRDefault="000B402D" w:rsidP="005169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92308">
              <w:rPr>
                <w:rFonts w:ascii="Arial" w:hAnsi="Arial" w:cs="Arial"/>
                <w:sz w:val="24"/>
                <w:szCs w:val="24"/>
              </w:rPr>
              <w:t>Christian Alders</w:t>
            </w:r>
          </w:p>
          <w:p w:rsidR="000B402D" w:rsidRPr="00992308" w:rsidRDefault="000B402D" w:rsidP="000B40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92308">
              <w:rPr>
                <w:rFonts w:ascii="Arial" w:hAnsi="Arial" w:cs="Arial"/>
                <w:sz w:val="24"/>
                <w:szCs w:val="24"/>
              </w:rPr>
              <w:t>GS Schwarze Heide</w:t>
            </w:r>
          </w:p>
          <w:p w:rsidR="000B402D" w:rsidRPr="00992308" w:rsidRDefault="000B402D" w:rsidP="000B40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92308">
              <w:rPr>
                <w:rFonts w:ascii="Arial" w:hAnsi="Arial" w:cs="Arial"/>
                <w:sz w:val="24"/>
                <w:szCs w:val="24"/>
              </w:rPr>
              <w:t xml:space="preserve">Telefon: </w:t>
            </w:r>
            <w:r w:rsidR="0063768B" w:rsidRPr="00992308">
              <w:rPr>
                <w:rFonts w:ascii="Arial" w:hAnsi="Arial" w:cs="Arial"/>
                <w:sz w:val="24"/>
                <w:szCs w:val="24"/>
              </w:rPr>
              <w:t>0208/</w:t>
            </w:r>
            <w:r w:rsidRPr="00992308">
              <w:rPr>
                <w:rFonts w:ascii="Arial" w:hAnsi="Arial" w:cs="Arial"/>
                <w:sz w:val="24"/>
                <w:szCs w:val="24"/>
              </w:rPr>
              <w:t xml:space="preserve">6204970 </w:t>
            </w:r>
          </w:p>
          <w:p w:rsidR="000B402D" w:rsidRPr="00992308" w:rsidRDefault="0097555F" w:rsidP="000B40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hyperlink r:id="rId6" w:history="1">
              <w:r w:rsidR="000B402D" w:rsidRPr="00992308">
                <w:rPr>
                  <w:rStyle w:val="Hyperlink"/>
                  <w:rFonts w:ascii="Arial" w:hAnsi="Arial" w:cs="Arial"/>
                  <w:sz w:val="24"/>
                  <w:szCs w:val="24"/>
                </w:rPr>
                <w:t>christian.alders@oberhausen.de</w:t>
              </w:r>
            </w:hyperlink>
          </w:p>
        </w:tc>
      </w:tr>
      <w:tr w:rsidR="00A21F55" w:rsidRPr="007F6C36" w:rsidTr="007F6C36">
        <w:trPr>
          <w:trHeight w:val="2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" w:type="pct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:rsidR="0032514C" w:rsidRPr="00992308" w:rsidRDefault="0032514C" w:rsidP="005169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2308">
              <w:rPr>
                <w:rFonts w:ascii="Arial" w:hAnsi="Arial" w:cs="Arial"/>
                <w:bCs w:val="0"/>
                <w:sz w:val="24"/>
                <w:szCs w:val="24"/>
              </w:rPr>
              <w:t>Sterkrade-Nord</w:t>
            </w:r>
          </w:p>
        </w:tc>
        <w:tc>
          <w:tcPr>
            <w:tcW w:w="1047" w:type="pct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:rsidR="0032514C" w:rsidRPr="00992308" w:rsidRDefault="0032514C" w:rsidP="005169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92308">
              <w:rPr>
                <w:rFonts w:ascii="Arial" w:hAnsi="Arial" w:cs="Arial"/>
                <w:sz w:val="24"/>
                <w:szCs w:val="24"/>
              </w:rPr>
              <w:t>PAUL-Gruppe</w:t>
            </w:r>
          </w:p>
        </w:tc>
        <w:tc>
          <w:tcPr>
            <w:tcW w:w="1347" w:type="pct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:rsidR="007F6C36" w:rsidRPr="00992308" w:rsidRDefault="0097555F" w:rsidP="008F35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n.b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71" w:type="pct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32514C" w:rsidRPr="00992308" w:rsidRDefault="0032514C" w:rsidP="005169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92308">
              <w:rPr>
                <w:rFonts w:ascii="Arial" w:hAnsi="Arial" w:cs="Arial"/>
                <w:sz w:val="24"/>
                <w:szCs w:val="24"/>
              </w:rPr>
              <w:t>Kai Wilcken</w:t>
            </w:r>
            <w:r w:rsidRPr="00992308">
              <w:rPr>
                <w:rFonts w:ascii="Tahoma" w:hAnsi="Tahoma" w:cs="Tahoma"/>
                <w:sz w:val="24"/>
                <w:szCs w:val="24"/>
              </w:rPr>
              <w:t>﻿</w:t>
            </w:r>
          </w:p>
          <w:p w:rsidR="0032514C" w:rsidRPr="00992308" w:rsidRDefault="0032514C" w:rsidP="005169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92308">
              <w:rPr>
                <w:rFonts w:ascii="Arial" w:hAnsi="Arial" w:cs="Arial"/>
                <w:sz w:val="24"/>
                <w:szCs w:val="24"/>
              </w:rPr>
              <w:t>Jugendhaus Forststr.</w:t>
            </w:r>
          </w:p>
          <w:p w:rsidR="0032514C" w:rsidRPr="00992308" w:rsidRDefault="0032514C" w:rsidP="005169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92308">
              <w:rPr>
                <w:rFonts w:ascii="Arial" w:hAnsi="Arial" w:cs="Arial"/>
                <w:sz w:val="24"/>
                <w:szCs w:val="24"/>
              </w:rPr>
              <w:t>Tel.: 0208/</w:t>
            </w:r>
            <w:r w:rsidR="008A3283" w:rsidRPr="00992308">
              <w:rPr>
                <w:rFonts w:ascii="Arial" w:hAnsi="Arial" w:cs="Arial"/>
                <w:sz w:val="24"/>
                <w:szCs w:val="24"/>
              </w:rPr>
              <w:t>69601-166</w:t>
            </w:r>
          </w:p>
          <w:p w:rsidR="0032514C" w:rsidRPr="00992308" w:rsidRDefault="0032514C" w:rsidP="005169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92308"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7" w:history="1">
              <w:r w:rsidRPr="00992308">
                <w:rPr>
                  <w:rStyle w:val="Hyperlink"/>
                  <w:rFonts w:ascii="Arial" w:hAnsi="Arial" w:cs="Arial"/>
                  <w:sz w:val="24"/>
                  <w:szCs w:val="24"/>
                </w:rPr>
                <w:t>kai.wilcken@ekir.de</w:t>
              </w:r>
            </w:hyperlink>
          </w:p>
        </w:tc>
      </w:tr>
      <w:tr w:rsidR="00A21F55" w:rsidRPr="008F3543" w:rsidTr="007F6C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" w:type="pct"/>
            <w:tcBorders>
              <w:top w:val="nil"/>
              <w:left w:val="nil"/>
              <w:bottom w:val="nil"/>
            </w:tcBorders>
            <w:vAlign w:val="center"/>
          </w:tcPr>
          <w:p w:rsidR="0032514C" w:rsidRPr="00992308" w:rsidRDefault="0032514C" w:rsidP="005169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2308">
              <w:rPr>
                <w:rFonts w:ascii="Arial" w:hAnsi="Arial" w:cs="Arial"/>
                <w:bCs w:val="0"/>
                <w:sz w:val="24"/>
                <w:szCs w:val="24"/>
              </w:rPr>
              <w:t>Osterfeld</w:t>
            </w:r>
          </w:p>
        </w:tc>
        <w:tc>
          <w:tcPr>
            <w:tcW w:w="1047" w:type="pct"/>
            <w:tcBorders>
              <w:top w:val="nil"/>
              <w:bottom w:val="nil"/>
            </w:tcBorders>
            <w:vAlign w:val="center"/>
          </w:tcPr>
          <w:p w:rsidR="0032514C" w:rsidRPr="00992308" w:rsidRDefault="0032514C" w:rsidP="005169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992308">
              <w:rPr>
                <w:rFonts w:ascii="Arial" w:hAnsi="Arial" w:cs="Arial"/>
                <w:bCs/>
                <w:sz w:val="24"/>
                <w:szCs w:val="24"/>
              </w:rPr>
              <w:t>Sozialraumgremium</w:t>
            </w:r>
          </w:p>
          <w:p w:rsidR="0032514C" w:rsidRPr="00992308" w:rsidRDefault="0032514C" w:rsidP="005169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92308">
              <w:rPr>
                <w:rFonts w:ascii="Arial" w:hAnsi="Arial" w:cs="Arial"/>
                <w:bCs/>
                <w:sz w:val="24"/>
                <w:szCs w:val="24"/>
              </w:rPr>
              <w:t>Osterfeld-Mitte</w:t>
            </w:r>
          </w:p>
        </w:tc>
        <w:tc>
          <w:tcPr>
            <w:tcW w:w="1347" w:type="pct"/>
            <w:tcBorders>
              <w:top w:val="nil"/>
              <w:bottom w:val="nil"/>
            </w:tcBorders>
            <w:vAlign w:val="center"/>
          </w:tcPr>
          <w:p w:rsidR="0029279C" w:rsidRPr="00992308" w:rsidRDefault="0097555F" w:rsidP="00975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n.b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71" w:type="pct"/>
            <w:tcBorders>
              <w:top w:val="nil"/>
              <w:bottom w:val="nil"/>
              <w:right w:val="nil"/>
            </w:tcBorders>
            <w:vAlign w:val="center"/>
          </w:tcPr>
          <w:p w:rsidR="0032514C" w:rsidRPr="00992308" w:rsidRDefault="0032514C" w:rsidP="005169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92308">
              <w:rPr>
                <w:rFonts w:ascii="Arial" w:hAnsi="Arial" w:cs="Arial"/>
                <w:sz w:val="24"/>
                <w:szCs w:val="24"/>
                <w:lang w:val="en-US"/>
              </w:rPr>
              <w:t>Helga Grothe</w:t>
            </w:r>
          </w:p>
          <w:p w:rsidR="0032514C" w:rsidRPr="00992308" w:rsidRDefault="0032514C" w:rsidP="005169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en-US" w:eastAsia="de-DE"/>
              </w:rPr>
            </w:pPr>
            <w:r w:rsidRPr="00992308">
              <w:rPr>
                <w:rFonts w:ascii="Arial" w:hAnsi="Arial" w:cs="Arial"/>
                <w:color w:val="000000"/>
                <w:sz w:val="24"/>
                <w:szCs w:val="24"/>
                <w:lang w:val="en-US" w:eastAsia="de-DE"/>
              </w:rPr>
              <w:t>AWO</w:t>
            </w:r>
          </w:p>
          <w:p w:rsidR="0032514C" w:rsidRPr="00992308" w:rsidRDefault="0032514C" w:rsidP="005169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en-US" w:eastAsia="de-DE"/>
              </w:rPr>
            </w:pPr>
            <w:r w:rsidRPr="00992308">
              <w:rPr>
                <w:rFonts w:ascii="Arial" w:hAnsi="Arial" w:cs="Arial"/>
                <w:color w:val="000000"/>
                <w:sz w:val="24"/>
                <w:szCs w:val="24"/>
                <w:lang w:val="en-US" w:eastAsia="de-DE"/>
              </w:rPr>
              <w:t>Tel: 0208/828-4397</w:t>
            </w:r>
          </w:p>
          <w:p w:rsidR="0032514C" w:rsidRPr="00992308" w:rsidRDefault="0097555F" w:rsidP="005169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en-US" w:eastAsia="de-DE"/>
              </w:rPr>
            </w:pPr>
            <w:hyperlink r:id="rId8" w:history="1">
              <w:r w:rsidR="0032514C" w:rsidRPr="00992308">
                <w:rPr>
                  <w:rStyle w:val="Hyperlink"/>
                  <w:rFonts w:ascii="Arial" w:hAnsi="Arial" w:cs="Arial"/>
                  <w:sz w:val="24"/>
                  <w:szCs w:val="24"/>
                  <w:lang w:val="en-US" w:eastAsia="de-DE"/>
                </w:rPr>
                <w:t>kampstrasse@awo-oberhausen.de</w:t>
              </w:r>
            </w:hyperlink>
          </w:p>
        </w:tc>
      </w:tr>
      <w:tr w:rsidR="00A21F55" w:rsidRPr="007F6C36" w:rsidTr="007F6C36">
        <w:trPr>
          <w:trHeight w:val="3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" w:type="pct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:rsidR="0032514C" w:rsidRPr="00992308" w:rsidRDefault="0032514C" w:rsidP="005169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2308">
              <w:rPr>
                <w:rFonts w:ascii="Arial" w:hAnsi="Arial" w:cs="Arial"/>
                <w:bCs w:val="0"/>
                <w:sz w:val="24"/>
                <w:szCs w:val="24"/>
              </w:rPr>
              <w:t>Osterfeld</w:t>
            </w:r>
          </w:p>
        </w:tc>
        <w:tc>
          <w:tcPr>
            <w:tcW w:w="1047" w:type="pct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:rsidR="0032514C" w:rsidRPr="00992308" w:rsidRDefault="0032514C" w:rsidP="005169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992308">
              <w:rPr>
                <w:rFonts w:ascii="Arial" w:hAnsi="Arial" w:cs="Arial"/>
                <w:bCs/>
                <w:sz w:val="24"/>
                <w:szCs w:val="24"/>
              </w:rPr>
              <w:t>Sozialraumgremium</w:t>
            </w:r>
          </w:p>
          <w:p w:rsidR="0032514C" w:rsidRPr="00992308" w:rsidRDefault="0032514C" w:rsidP="005169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92308">
              <w:rPr>
                <w:rFonts w:ascii="Arial" w:hAnsi="Arial" w:cs="Arial"/>
                <w:bCs/>
                <w:sz w:val="24"/>
                <w:szCs w:val="24"/>
              </w:rPr>
              <w:t>Tackenberg</w:t>
            </w:r>
          </w:p>
        </w:tc>
        <w:tc>
          <w:tcPr>
            <w:tcW w:w="1347" w:type="pct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:rsidR="00A7134A" w:rsidRPr="00992308" w:rsidRDefault="0097555F" w:rsidP="005169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n.b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71" w:type="pct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32514C" w:rsidRPr="00992308" w:rsidRDefault="0032514C" w:rsidP="005169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eastAsia="de-DE"/>
              </w:rPr>
            </w:pPr>
            <w:r w:rsidRPr="00992308">
              <w:rPr>
                <w:rFonts w:ascii="Arial" w:hAnsi="Arial" w:cs="Arial"/>
                <w:color w:val="000000"/>
                <w:sz w:val="24"/>
                <w:szCs w:val="24"/>
                <w:lang w:eastAsia="de-DE"/>
              </w:rPr>
              <w:t xml:space="preserve">Sabine Plass </w:t>
            </w:r>
          </w:p>
          <w:p w:rsidR="0032514C" w:rsidRPr="00992308" w:rsidRDefault="0032514C" w:rsidP="005169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eastAsia="de-DE"/>
              </w:rPr>
            </w:pPr>
            <w:r w:rsidRPr="00992308">
              <w:rPr>
                <w:rFonts w:ascii="Arial" w:hAnsi="Arial" w:cs="Arial"/>
                <w:color w:val="000000"/>
                <w:sz w:val="24"/>
                <w:szCs w:val="24"/>
                <w:lang w:eastAsia="de-DE"/>
              </w:rPr>
              <w:t>Falkentreff Oberhausen</w:t>
            </w:r>
          </w:p>
          <w:p w:rsidR="002A7B61" w:rsidRPr="00992308" w:rsidRDefault="002A7B61" w:rsidP="005169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eastAsia="de-DE"/>
              </w:rPr>
            </w:pPr>
            <w:r w:rsidRPr="00992308">
              <w:rPr>
                <w:rFonts w:ascii="Arial" w:hAnsi="Arial" w:cs="Arial"/>
                <w:color w:val="000000"/>
                <w:sz w:val="24"/>
                <w:szCs w:val="24"/>
                <w:lang w:eastAsia="de-DE"/>
              </w:rPr>
              <w:t>0208/602</w:t>
            </w:r>
            <w:r w:rsidR="009D323E" w:rsidRPr="00992308">
              <w:rPr>
                <w:rFonts w:ascii="Arial" w:hAnsi="Arial" w:cs="Arial"/>
                <w:color w:val="000000"/>
                <w:sz w:val="24"/>
                <w:szCs w:val="24"/>
                <w:lang w:eastAsia="de-DE"/>
              </w:rPr>
              <w:t>-</w:t>
            </w:r>
            <w:r w:rsidRPr="00992308">
              <w:rPr>
                <w:rFonts w:ascii="Arial" w:hAnsi="Arial" w:cs="Arial"/>
                <w:color w:val="000000"/>
                <w:sz w:val="24"/>
                <w:szCs w:val="24"/>
                <w:lang w:eastAsia="de-DE"/>
              </w:rPr>
              <w:t>252</w:t>
            </w:r>
          </w:p>
          <w:p w:rsidR="0032514C" w:rsidRPr="00992308" w:rsidRDefault="0097555F" w:rsidP="005169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="Arial" w:hAnsi="Arial" w:cs="Arial"/>
                <w:sz w:val="24"/>
                <w:szCs w:val="24"/>
              </w:rPr>
            </w:pPr>
            <w:hyperlink r:id="rId9" w:history="1">
              <w:r w:rsidR="0032514C" w:rsidRPr="00992308">
                <w:rPr>
                  <w:rStyle w:val="Hyperlink"/>
                  <w:rFonts w:ascii="Arial" w:hAnsi="Arial" w:cs="Arial"/>
                  <w:sz w:val="24"/>
                  <w:szCs w:val="24"/>
                </w:rPr>
                <w:t>falkentreff@falken-oberhausen.de</w:t>
              </w:r>
            </w:hyperlink>
          </w:p>
          <w:p w:rsidR="00A21F55" w:rsidRPr="00992308" w:rsidRDefault="00A21F55" w:rsidP="005169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="Arial" w:hAnsi="Arial" w:cs="Arial"/>
                <w:sz w:val="24"/>
                <w:szCs w:val="24"/>
              </w:rPr>
            </w:pPr>
          </w:p>
          <w:p w:rsidR="00A21F55" w:rsidRPr="00992308" w:rsidRDefault="00A21F55" w:rsidP="005169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eastAsia="de-DE"/>
              </w:rPr>
            </w:pPr>
            <w:r w:rsidRPr="00992308">
              <w:rPr>
                <w:rFonts w:ascii="Arial" w:hAnsi="Arial" w:cs="Arial"/>
                <w:color w:val="000000"/>
                <w:sz w:val="24"/>
                <w:szCs w:val="24"/>
                <w:lang w:eastAsia="de-DE"/>
              </w:rPr>
              <w:t>Janin Beyer</w:t>
            </w:r>
          </w:p>
          <w:p w:rsidR="00A21F55" w:rsidRPr="00992308" w:rsidRDefault="00A21F55" w:rsidP="00A21F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eastAsia="de-DE"/>
              </w:rPr>
            </w:pPr>
            <w:r w:rsidRPr="00992308">
              <w:rPr>
                <w:rFonts w:ascii="Arial" w:hAnsi="Arial" w:cs="Arial"/>
                <w:color w:val="000000"/>
                <w:sz w:val="24"/>
                <w:szCs w:val="24"/>
                <w:lang w:eastAsia="de-DE"/>
              </w:rPr>
              <w:t xml:space="preserve">Regionalteam Jugendhilfe - Osterfeld </w:t>
            </w:r>
          </w:p>
          <w:p w:rsidR="00A21F55" w:rsidRPr="00992308" w:rsidRDefault="00992308" w:rsidP="00A21F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Style w:val="Hyperlink"/>
                <w:rFonts w:ascii="Arial" w:hAnsi="Arial" w:cs="Arial"/>
                <w:sz w:val="24"/>
                <w:szCs w:val="24"/>
                <w:lang w:val="en-US"/>
              </w:rPr>
              <w:t>j</w:t>
            </w:r>
            <w:r w:rsidR="00A21F55" w:rsidRPr="00992308">
              <w:rPr>
                <w:rStyle w:val="Hyperlink"/>
                <w:rFonts w:ascii="Arial" w:hAnsi="Arial" w:cs="Arial"/>
                <w:sz w:val="24"/>
                <w:szCs w:val="24"/>
                <w:lang w:val="en-US"/>
              </w:rPr>
              <w:t>anin.beyer@oberhausen.de</w:t>
            </w:r>
          </w:p>
          <w:p w:rsidR="00A21F55" w:rsidRPr="00992308" w:rsidRDefault="00A21F55" w:rsidP="005169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019D4" w:rsidRPr="007F6C36" w:rsidRDefault="009F1C64" w:rsidP="004358F8">
      <w:pPr>
        <w:spacing w:before="240"/>
        <w:rPr>
          <w:rFonts w:ascii="Arial" w:hAnsi="Arial" w:cs="Arial"/>
          <w:color w:val="6DA92D" w:themeColor="accent3" w:themeShade="BF"/>
          <w:sz w:val="24"/>
          <w:szCs w:val="24"/>
          <w:u w:val="single"/>
        </w:rPr>
      </w:pPr>
      <w:r w:rsidRPr="007F6C36">
        <w:rPr>
          <w:rFonts w:ascii="Arial" w:hAnsi="Arial" w:cs="Arial"/>
          <w:color w:val="6DA92D" w:themeColor="accent3" w:themeShade="BF"/>
          <w:sz w:val="24"/>
          <w:szCs w:val="24"/>
          <w:u w:val="single"/>
        </w:rPr>
        <w:t xml:space="preserve">Stand: </w:t>
      </w:r>
      <w:r w:rsidRPr="007F6C36">
        <w:rPr>
          <w:rFonts w:ascii="Arial" w:hAnsi="Arial" w:cs="Arial"/>
          <w:color w:val="6DA92D" w:themeColor="accent3" w:themeShade="BF"/>
          <w:sz w:val="24"/>
          <w:szCs w:val="24"/>
          <w:u w:val="single"/>
        </w:rPr>
        <w:fldChar w:fldCharType="begin"/>
      </w:r>
      <w:r w:rsidRPr="007F6C36">
        <w:rPr>
          <w:rFonts w:ascii="Arial" w:hAnsi="Arial" w:cs="Arial"/>
          <w:color w:val="6DA92D" w:themeColor="accent3" w:themeShade="BF"/>
          <w:sz w:val="24"/>
          <w:szCs w:val="24"/>
          <w:u w:val="single"/>
        </w:rPr>
        <w:instrText xml:space="preserve"> DATE   \* MERGEFORMAT </w:instrText>
      </w:r>
      <w:r w:rsidRPr="007F6C36">
        <w:rPr>
          <w:rFonts w:ascii="Arial" w:hAnsi="Arial" w:cs="Arial"/>
          <w:color w:val="6DA92D" w:themeColor="accent3" w:themeShade="BF"/>
          <w:sz w:val="24"/>
          <w:szCs w:val="24"/>
          <w:u w:val="single"/>
        </w:rPr>
        <w:fldChar w:fldCharType="separate"/>
      </w:r>
      <w:r w:rsidR="0097555F">
        <w:rPr>
          <w:rFonts w:ascii="Arial" w:hAnsi="Arial" w:cs="Arial"/>
          <w:noProof/>
          <w:color w:val="6DA92D" w:themeColor="accent3" w:themeShade="BF"/>
          <w:sz w:val="24"/>
          <w:szCs w:val="24"/>
          <w:u w:val="single"/>
        </w:rPr>
        <w:t>08.04.2021</w:t>
      </w:r>
      <w:r w:rsidRPr="007F6C36">
        <w:rPr>
          <w:rFonts w:ascii="Arial" w:hAnsi="Arial" w:cs="Arial"/>
          <w:color w:val="6DA92D" w:themeColor="accent3" w:themeShade="BF"/>
          <w:sz w:val="24"/>
          <w:szCs w:val="24"/>
          <w:u w:val="single"/>
        </w:rPr>
        <w:fldChar w:fldCharType="end"/>
      </w:r>
    </w:p>
    <w:sectPr w:rsidR="002019D4" w:rsidRPr="007F6C36" w:rsidSect="00A33AD2">
      <w:pgSz w:w="16838" w:h="11906" w:orient="landscape"/>
      <w:pgMar w:top="1134" w:right="1418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9A6773"/>
    <w:multiLevelType w:val="hybridMultilevel"/>
    <w:tmpl w:val="FCBE8DBE"/>
    <w:lvl w:ilvl="0" w:tplc="1AF0EA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2B76FB"/>
    <w:multiLevelType w:val="hybridMultilevel"/>
    <w:tmpl w:val="18E684C4"/>
    <w:lvl w:ilvl="0" w:tplc="AFBA08A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4F174C"/>
    <w:multiLevelType w:val="multilevel"/>
    <w:tmpl w:val="D02E2726"/>
    <w:lvl w:ilvl="0">
      <w:start w:val="5"/>
      <w:numFmt w:val="decimalZero"/>
      <w:lvlText w:val="%1."/>
      <w:lvlJc w:val="left"/>
      <w:pPr>
        <w:ind w:left="1140" w:hanging="1140"/>
      </w:pPr>
      <w:rPr>
        <w:rFonts w:hint="default"/>
      </w:rPr>
    </w:lvl>
    <w:lvl w:ilvl="1">
      <w:start w:val="3"/>
      <w:numFmt w:val="decimalZero"/>
      <w:lvlText w:val="%1.%2."/>
      <w:lvlJc w:val="left"/>
      <w:pPr>
        <w:ind w:left="1320" w:hanging="1140"/>
      </w:pPr>
      <w:rPr>
        <w:rFonts w:hint="default"/>
      </w:rPr>
    </w:lvl>
    <w:lvl w:ilvl="2">
      <w:start w:val="2020"/>
      <w:numFmt w:val="decimal"/>
      <w:lvlText w:val="%1.%2.%3."/>
      <w:lvlJc w:val="left"/>
      <w:pPr>
        <w:ind w:left="1500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0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60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9D4"/>
    <w:rsid w:val="00056F69"/>
    <w:rsid w:val="000B402D"/>
    <w:rsid w:val="00137BE4"/>
    <w:rsid w:val="00186A04"/>
    <w:rsid w:val="0019098D"/>
    <w:rsid w:val="00192212"/>
    <w:rsid w:val="001D20BB"/>
    <w:rsid w:val="002019D4"/>
    <w:rsid w:val="0029279C"/>
    <w:rsid w:val="002A3F38"/>
    <w:rsid w:val="002A7B61"/>
    <w:rsid w:val="0030328E"/>
    <w:rsid w:val="0032061A"/>
    <w:rsid w:val="00325085"/>
    <w:rsid w:val="0032514C"/>
    <w:rsid w:val="00432826"/>
    <w:rsid w:val="004358F8"/>
    <w:rsid w:val="00494048"/>
    <w:rsid w:val="004A5660"/>
    <w:rsid w:val="004B6762"/>
    <w:rsid w:val="004F47F9"/>
    <w:rsid w:val="004F6D6E"/>
    <w:rsid w:val="00501091"/>
    <w:rsid w:val="005B0FA5"/>
    <w:rsid w:val="005D7A75"/>
    <w:rsid w:val="0063768B"/>
    <w:rsid w:val="00712FDF"/>
    <w:rsid w:val="00790151"/>
    <w:rsid w:val="007B1E8E"/>
    <w:rsid w:val="007E1E78"/>
    <w:rsid w:val="007F6C36"/>
    <w:rsid w:val="00837B8C"/>
    <w:rsid w:val="00856948"/>
    <w:rsid w:val="00880044"/>
    <w:rsid w:val="00886AD9"/>
    <w:rsid w:val="008A3283"/>
    <w:rsid w:val="008F3543"/>
    <w:rsid w:val="00943F61"/>
    <w:rsid w:val="0097555F"/>
    <w:rsid w:val="00987FE0"/>
    <w:rsid w:val="00992308"/>
    <w:rsid w:val="009D323E"/>
    <w:rsid w:val="009E54EB"/>
    <w:rsid w:val="009E5811"/>
    <w:rsid w:val="009F1C64"/>
    <w:rsid w:val="00A21F55"/>
    <w:rsid w:val="00A2578A"/>
    <w:rsid w:val="00A33858"/>
    <w:rsid w:val="00A33AD2"/>
    <w:rsid w:val="00A41365"/>
    <w:rsid w:val="00A7134A"/>
    <w:rsid w:val="00A9297F"/>
    <w:rsid w:val="00AA040C"/>
    <w:rsid w:val="00AD3072"/>
    <w:rsid w:val="00B37A41"/>
    <w:rsid w:val="00B56E05"/>
    <w:rsid w:val="00C22B04"/>
    <w:rsid w:val="00C41AE8"/>
    <w:rsid w:val="00C939C7"/>
    <w:rsid w:val="00CA55DA"/>
    <w:rsid w:val="00CF79A3"/>
    <w:rsid w:val="00D13434"/>
    <w:rsid w:val="00D31C5C"/>
    <w:rsid w:val="00D4393C"/>
    <w:rsid w:val="00D51AEE"/>
    <w:rsid w:val="00DC4B37"/>
    <w:rsid w:val="00E90B0E"/>
    <w:rsid w:val="00EC0597"/>
    <w:rsid w:val="00F050A5"/>
    <w:rsid w:val="00FD6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54838"/>
  <w15:docId w15:val="{600D5C78-1BB4-4183-B2BB-B51101C0C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019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Liste-Akzent5">
    <w:name w:val="Light List Accent 5"/>
    <w:basedOn w:val="NormaleTabelle"/>
    <w:uiPriority w:val="61"/>
    <w:rsid w:val="00494048"/>
    <w:pPr>
      <w:spacing w:after="0" w:line="240" w:lineRule="auto"/>
    </w:pPr>
    <w:tblPr>
      <w:tblStyleRowBandSize w:val="1"/>
      <w:tblStyleColBandSize w:val="1"/>
      <w:tblBorders>
        <w:top w:val="single" w:sz="8" w:space="0" w:color="808DA0" w:themeColor="accent5"/>
        <w:left w:val="single" w:sz="8" w:space="0" w:color="808DA0" w:themeColor="accent5"/>
        <w:bottom w:val="single" w:sz="8" w:space="0" w:color="808DA0" w:themeColor="accent5"/>
        <w:right w:val="single" w:sz="8" w:space="0" w:color="808DA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DA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DA0" w:themeColor="accent5"/>
          <w:left w:val="single" w:sz="8" w:space="0" w:color="808DA0" w:themeColor="accent5"/>
          <w:bottom w:val="single" w:sz="8" w:space="0" w:color="808DA0" w:themeColor="accent5"/>
          <w:right w:val="single" w:sz="8" w:space="0" w:color="808DA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DA0" w:themeColor="accent5"/>
          <w:left w:val="single" w:sz="8" w:space="0" w:color="808DA0" w:themeColor="accent5"/>
          <w:bottom w:val="single" w:sz="8" w:space="0" w:color="808DA0" w:themeColor="accent5"/>
          <w:right w:val="single" w:sz="8" w:space="0" w:color="808DA0" w:themeColor="accent5"/>
        </w:tcBorders>
      </w:tcPr>
    </w:tblStylePr>
    <w:tblStylePr w:type="band1Horz">
      <w:tblPr/>
      <w:tcPr>
        <w:tcBorders>
          <w:top w:val="single" w:sz="8" w:space="0" w:color="808DA0" w:themeColor="accent5"/>
          <w:left w:val="single" w:sz="8" w:space="0" w:color="808DA0" w:themeColor="accent5"/>
          <w:bottom w:val="single" w:sz="8" w:space="0" w:color="808DA0" w:themeColor="accent5"/>
          <w:right w:val="single" w:sz="8" w:space="0" w:color="808DA0" w:themeColor="accent5"/>
        </w:tcBorders>
      </w:tcPr>
    </w:tblStylePr>
  </w:style>
  <w:style w:type="character" w:styleId="Hyperlink">
    <w:name w:val="Hyperlink"/>
    <w:basedOn w:val="Absatz-Standardschriftart"/>
    <w:uiPriority w:val="99"/>
    <w:unhideWhenUsed/>
    <w:rsid w:val="00494048"/>
    <w:rPr>
      <w:color w:val="31859B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F1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F1C64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4358F8"/>
    <w:pPr>
      <w:ind w:left="720"/>
      <w:contextualSpacing/>
    </w:pPr>
  </w:style>
  <w:style w:type="character" w:styleId="BesuchterLink">
    <w:name w:val="FollowedHyperlink"/>
    <w:basedOn w:val="Absatz-Standardschriftart"/>
    <w:uiPriority w:val="99"/>
    <w:semiHidden/>
    <w:unhideWhenUsed/>
    <w:rsid w:val="00D31C5C"/>
    <w:rPr>
      <w:color w:val="B7DDE8" w:themeColor="followedHyperlink"/>
      <w:u w:val="single"/>
    </w:rPr>
  </w:style>
  <w:style w:type="character" w:customStyle="1" w:styleId="lrzxr">
    <w:name w:val="lrzxr"/>
    <w:basedOn w:val="Absatz-Standardschriftart"/>
    <w:rsid w:val="00AD3072"/>
  </w:style>
  <w:style w:type="paragraph" w:styleId="Beschriftung">
    <w:name w:val="caption"/>
    <w:basedOn w:val="Standard"/>
    <w:next w:val="Standard"/>
    <w:uiPriority w:val="35"/>
    <w:unhideWhenUsed/>
    <w:qFormat/>
    <w:rsid w:val="007F6C36"/>
    <w:pPr>
      <w:spacing w:line="240" w:lineRule="auto"/>
    </w:pPr>
    <w:rPr>
      <w:b/>
      <w:bCs/>
      <w:color w:val="4BACC6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1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mpstrasse@awo-oberhausen.d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i.wilcken@ekir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ristian.alders@oberhausen.de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reiner.lorenz@oberhausen.d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alkentreff@falken-oberhausen.de" TargetMode="External"/></Relationships>
</file>

<file path=word/theme/theme1.xml><?xml version="1.0" encoding="utf-8"?>
<a:theme xmlns:a="http://schemas.openxmlformats.org/drawingml/2006/main" name="Larissa">
  <a:themeElements>
    <a:clrScheme name="Expertinnendialog">
      <a:dk1>
        <a:srgbClr val="292934"/>
      </a:dk1>
      <a:lt1>
        <a:srgbClr val="FFFFFF"/>
      </a:lt1>
      <a:dk2>
        <a:srgbClr val="474747"/>
      </a:dk2>
      <a:lt2>
        <a:srgbClr val="E5E8EC"/>
      </a:lt2>
      <a:accent1>
        <a:srgbClr val="4BACC6"/>
      </a:accent1>
      <a:accent2>
        <a:srgbClr val="C00000"/>
      </a:accent2>
      <a:accent3>
        <a:srgbClr val="92D050"/>
      </a:accent3>
      <a:accent4>
        <a:srgbClr val="4C5A6A"/>
      </a:accent4>
      <a:accent5>
        <a:srgbClr val="808DA0"/>
      </a:accent5>
      <a:accent6>
        <a:srgbClr val="F2F2F2"/>
      </a:accent6>
      <a:hlink>
        <a:srgbClr val="31859B"/>
      </a:hlink>
      <a:folHlink>
        <a:srgbClr val="B7DDE8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212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OGM GmbH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Trappmann, Carolin</dc:creator>
  <cp:lastModifiedBy>Osono, Rebecca</cp:lastModifiedBy>
  <cp:revision>55</cp:revision>
  <cp:lastPrinted>2019-10-07T10:55:00Z</cp:lastPrinted>
  <dcterms:created xsi:type="dcterms:W3CDTF">2018-05-07T11:35:00Z</dcterms:created>
  <dcterms:modified xsi:type="dcterms:W3CDTF">2021-04-08T07:03:00Z</dcterms:modified>
</cp:coreProperties>
</file>